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5AEC954" w14:textId="77777777" w:rsidR="00E40401" w:rsidRDefault="007128D3" w:rsidP="00E40401">
      <w:pPr>
        <w:ind w:left="2"/>
        <w:rPr>
          <w:rFonts w:cs="Arial"/>
          <w:b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0401" w:rsidRPr="00E40401">
        <w:rPr>
          <w:rFonts w:cs="Arial"/>
          <w:b/>
          <w:szCs w:val="20"/>
        </w:rPr>
        <w:t xml:space="preserve">Vodní nádrž VNn1 v </w:t>
      </w:r>
      <w:proofErr w:type="spellStart"/>
      <w:r w:rsidR="00E40401" w:rsidRPr="00E40401">
        <w:rPr>
          <w:rFonts w:cs="Arial"/>
          <w:b/>
          <w:szCs w:val="20"/>
        </w:rPr>
        <w:t>k.ú</w:t>
      </w:r>
      <w:proofErr w:type="spellEnd"/>
      <w:r w:rsidR="00E40401" w:rsidRPr="00E40401">
        <w:rPr>
          <w:rFonts w:cs="Arial"/>
          <w:b/>
          <w:szCs w:val="20"/>
        </w:rPr>
        <w:t xml:space="preserve">. Malovice u </w:t>
      </w:r>
      <w:proofErr w:type="gramStart"/>
      <w:r w:rsidR="00E40401" w:rsidRPr="00E40401">
        <w:rPr>
          <w:rFonts w:cs="Arial"/>
          <w:b/>
          <w:szCs w:val="20"/>
        </w:rPr>
        <w:t>Netolic - TDS</w:t>
      </w:r>
      <w:proofErr w:type="gramEnd"/>
      <w:r w:rsidR="00E40401" w:rsidRPr="00E40401">
        <w:rPr>
          <w:rFonts w:cs="Arial"/>
          <w:b/>
          <w:szCs w:val="20"/>
        </w:rPr>
        <w:t xml:space="preserve">, koordinátor </w:t>
      </w:r>
    </w:p>
    <w:p w14:paraId="797FB595" w14:textId="593C3449" w:rsidR="007128D3" w:rsidRPr="007A0155" w:rsidRDefault="00E40401" w:rsidP="00E40401">
      <w:pPr>
        <w:ind w:left="3" w:firstLine="1"/>
      </w:pPr>
      <w:r w:rsidRPr="00E40401">
        <w:rPr>
          <w:rFonts w:cs="Arial"/>
          <w:b/>
          <w:szCs w:val="20"/>
        </w:rPr>
        <w:t>bezpečnosti práce</w:t>
      </w:r>
    </w:p>
    <w:p w14:paraId="33661A81" w14:textId="1FF25453" w:rsidR="006C4D31" w:rsidRPr="007A0155" w:rsidRDefault="006C4D31" w:rsidP="00357E2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57E26">
        <w:t>veřejná zakázka</w:t>
      </w:r>
      <w:r w:rsidR="00E40401">
        <w:t xml:space="preserve"> malého rozsahu</w:t>
      </w:r>
      <w:r w:rsidR="00357E26">
        <w:t xml:space="preserve"> na </w:t>
      </w:r>
      <w:r w:rsidR="00E40401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186B7D53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026B44D" w:rsidR="007128D3" w:rsidRPr="007A57E6" w:rsidRDefault="007128D3" w:rsidP="007A57E6">
    <w:pPr>
      <w:pStyle w:val="Zhlav"/>
      <w:jc w:val="right"/>
      <w:rPr>
        <w:rFonts w:cs="Arial"/>
        <w:bCs/>
        <w:szCs w:val="20"/>
      </w:rPr>
    </w:pPr>
    <w:r w:rsidRPr="007A57E6">
      <w:rPr>
        <w:rFonts w:cs="Arial"/>
        <w:bCs/>
        <w:szCs w:val="20"/>
      </w:rPr>
      <w:t>Příloha č.</w:t>
    </w:r>
    <w:r w:rsidR="00675B81" w:rsidRPr="007A57E6">
      <w:rPr>
        <w:rFonts w:cs="Arial"/>
        <w:bCs/>
        <w:szCs w:val="20"/>
      </w:rPr>
      <w:t xml:space="preserve"> </w:t>
    </w:r>
    <w:r w:rsidR="00B5730F">
      <w:rPr>
        <w:rFonts w:cs="Arial"/>
        <w:bCs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3B2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57C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E26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0C5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7E6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730F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0401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5</cp:revision>
  <cp:lastPrinted>2022-04-13T13:03:00Z</cp:lastPrinted>
  <dcterms:created xsi:type="dcterms:W3CDTF">2022-07-15T05:54:00Z</dcterms:created>
  <dcterms:modified xsi:type="dcterms:W3CDTF">2022-07-18T04:55:00Z</dcterms:modified>
</cp:coreProperties>
</file>